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CFF42" w14:textId="224B320F" w:rsidR="004A7C67" w:rsidRPr="0033071D" w:rsidRDefault="00DD4B54" w:rsidP="004A7C67">
      <w:pPr>
        <w:jc w:val="center"/>
        <w:rPr>
          <w:b/>
          <w:color w:val="0070C0"/>
          <w:sz w:val="32"/>
          <w:szCs w:val="32"/>
        </w:rPr>
      </w:pPr>
      <w:r w:rsidRPr="0033071D">
        <w:rPr>
          <w:b/>
          <w:color w:val="0070C0"/>
          <w:sz w:val="32"/>
          <w:szCs w:val="32"/>
        </w:rPr>
        <w:t>Testes rápidos para pesquisa de antigénio (</w:t>
      </w:r>
      <w:proofErr w:type="spellStart"/>
      <w:r w:rsidRPr="0033071D">
        <w:rPr>
          <w:b/>
          <w:color w:val="0070C0"/>
          <w:sz w:val="32"/>
          <w:szCs w:val="32"/>
        </w:rPr>
        <w:t>TRAg</w:t>
      </w:r>
      <w:proofErr w:type="spellEnd"/>
      <w:r w:rsidRPr="0033071D">
        <w:rPr>
          <w:b/>
          <w:color w:val="0070C0"/>
          <w:sz w:val="32"/>
          <w:szCs w:val="32"/>
        </w:rPr>
        <w:t>) de SARS-CoV-2</w:t>
      </w:r>
    </w:p>
    <w:p w14:paraId="744A0BF3" w14:textId="417DE046" w:rsidR="00DD4B54" w:rsidRDefault="00312665" w:rsidP="004A7C67">
      <w:pPr>
        <w:jc w:val="center"/>
        <w:rPr>
          <w:b/>
          <w:color w:val="0070C0"/>
          <w:sz w:val="32"/>
          <w:szCs w:val="32"/>
        </w:rPr>
      </w:pPr>
      <w:r w:rsidRPr="0033071D">
        <w:rPr>
          <w:b/>
          <w:color w:val="0070C0"/>
          <w:sz w:val="32"/>
          <w:szCs w:val="32"/>
        </w:rPr>
        <w:t>– REQUISITOS TÉCNICOS</w:t>
      </w:r>
      <w:r w:rsidR="004A7C67" w:rsidRPr="0033071D">
        <w:rPr>
          <w:b/>
          <w:color w:val="0070C0"/>
          <w:sz w:val="32"/>
          <w:szCs w:val="32"/>
        </w:rPr>
        <w:t xml:space="preserve"> –</w:t>
      </w:r>
    </w:p>
    <w:p w14:paraId="1511B82C" w14:textId="63D3222F" w:rsidR="0033071D" w:rsidRDefault="0033071D" w:rsidP="004A7C67">
      <w:pPr>
        <w:jc w:val="center"/>
        <w:rPr>
          <w:b/>
          <w:color w:val="0070C0"/>
          <w:sz w:val="32"/>
          <w:szCs w:val="32"/>
        </w:rPr>
      </w:pPr>
    </w:p>
    <w:p w14:paraId="35D359BD" w14:textId="6DA5582D" w:rsidR="0033071D" w:rsidRPr="00F25FC1" w:rsidRDefault="0033071D" w:rsidP="0033071D">
      <w:pPr>
        <w:rPr>
          <w:b/>
          <w:color w:val="C00000"/>
          <w:sz w:val="48"/>
          <w:szCs w:val="48"/>
          <w:u w:val="single"/>
        </w:rPr>
      </w:pPr>
      <w:r w:rsidRPr="00F25FC1">
        <w:rPr>
          <w:b/>
          <w:color w:val="C00000"/>
          <w:sz w:val="48"/>
          <w:szCs w:val="48"/>
          <w:u w:val="single"/>
        </w:rPr>
        <w:t>INFORMAÇÃO TÉCNICA</w:t>
      </w:r>
    </w:p>
    <w:p w14:paraId="57B95A6B" w14:textId="77777777" w:rsidR="00DD4B54" w:rsidRPr="002E5249" w:rsidRDefault="00DD4B54" w:rsidP="00DD4B54">
      <w:pPr>
        <w:pStyle w:val="Default"/>
        <w:rPr>
          <w:sz w:val="20"/>
          <w:szCs w:val="20"/>
        </w:rPr>
      </w:pPr>
    </w:p>
    <w:p w14:paraId="7CCE9F7F" w14:textId="77777777" w:rsidR="00DD4B54" w:rsidRPr="0033071D" w:rsidRDefault="00DD4B54" w:rsidP="00DD4B54">
      <w:pPr>
        <w:pStyle w:val="Default"/>
        <w:rPr>
          <w:b/>
          <w:color w:val="0070C0"/>
        </w:rPr>
      </w:pPr>
      <w:r w:rsidRPr="0033071D">
        <w:rPr>
          <w:b/>
          <w:color w:val="0070C0"/>
        </w:rPr>
        <w:t xml:space="preserve">Instalações: </w:t>
      </w:r>
    </w:p>
    <w:p w14:paraId="1DC9C92B" w14:textId="4B280046" w:rsidR="00DD4B54" w:rsidRPr="0033071D" w:rsidRDefault="00DD4B54" w:rsidP="002E5249">
      <w:pPr>
        <w:pStyle w:val="Default"/>
        <w:jc w:val="both"/>
      </w:pPr>
      <w:r w:rsidRPr="0033071D">
        <w:t>- Devem incluir um</w:t>
      </w:r>
      <w:r w:rsidR="00DB6D07" w:rsidRPr="0033071D">
        <w:t>a área dedicada</w:t>
      </w:r>
      <w:r w:rsidRPr="0033071D">
        <w:t xml:space="preserve"> às colheitas dos produtos biológicos</w:t>
      </w:r>
      <w:r w:rsidR="00DB6D07" w:rsidRPr="0033071D">
        <w:t xml:space="preserve"> e outra dedicada à realização dos testes</w:t>
      </w:r>
      <w:r w:rsidRPr="0033071D">
        <w:t xml:space="preserve">, </w:t>
      </w:r>
      <w:r w:rsidR="00DB6D07" w:rsidRPr="0033071D">
        <w:t>ambas afastadas</w:t>
      </w:r>
      <w:r w:rsidRPr="0033071D">
        <w:t xml:space="preserve"> das áreas de circulação; </w:t>
      </w:r>
    </w:p>
    <w:p w14:paraId="589F685A" w14:textId="175E5882" w:rsidR="00DB6D07" w:rsidRPr="0033071D" w:rsidRDefault="00DB6D07" w:rsidP="002E5249">
      <w:pPr>
        <w:pStyle w:val="Default"/>
        <w:jc w:val="both"/>
      </w:pPr>
      <w:r w:rsidRPr="0033071D">
        <w:t>-</w:t>
      </w:r>
      <w:r w:rsidR="00725F51" w:rsidRPr="0033071D">
        <w:t>Na</w:t>
      </w:r>
      <w:r w:rsidRPr="0033071D">
        <w:t xml:space="preserve"> área dedicada às colheitas deve</w:t>
      </w:r>
      <w:r w:rsidR="00725F51" w:rsidRPr="0033071D">
        <w:t>(m)</w:t>
      </w:r>
      <w:r w:rsidRPr="0033071D">
        <w:t xml:space="preserve"> </w:t>
      </w:r>
      <w:r w:rsidR="004A7C67" w:rsidRPr="0033071D">
        <w:t>existir</w:t>
      </w:r>
      <w:r w:rsidRPr="0033071D">
        <w:t xml:space="preserve"> cadeira</w:t>
      </w:r>
      <w:r w:rsidR="00725F51" w:rsidRPr="0033071D">
        <w:t>(s)</w:t>
      </w:r>
      <w:r w:rsidRPr="0033071D">
        <w:t xml:space="preserve"> para o</w:t>
      </w:r>
      <w:r w:rsidR="00725F51" w:rsidRPr="0033071D">
        <w:t>(s)</w:t>
      </w:r>
      <w:r w:rsidRPr="0033071D">
        <w:t xml:space="preserve"> utente</w:t>
      </w:r>
      <w:r w:rsidR="00725F51" w:rsidRPr="0033071D">
        <w:t>(s)</w:t>
      </w:r>
      <w:r w:rsidRPr="0033071D">
        <w:t xml:space="preserve"> se sentar</w:t>
      </w:r>
      <w:r w:rsidR="00725F51" w:rsidRPr="0033071D">
        <w:t>(em)</w:t>
      </w:r>
      <w:r w:rsidRPr="0033071D">
        <w:t xml:space="preserve"> durante a colheita</w:t>
      </w:r>
      <w:r w:rsidR="00725F51" w:rsidRPr="0033071D">
        <w:t xml:space="preserve"> </w:t>
      </w:r>
      <w:r w:rsidRPr="0033071D">
        <w:t>e uma mesa de apoio para colocação do material necessário à colheita</w:t>
      </w:r>
      <w:r w:rsidR="00725F51" w:rsidRPr="0033071D">
        <w:t>. Se existir mais do que um posto de colheita estes devem cumprir as regras de distanciamento físico;</w:t>
      </w:r>
    </w:p>
    <w:p w14:paraId="61373E2D" w14:textId="08EEC5D4" w:rsidR="002E5249" w:rsidRPr="0033071D" w:rsidRDefault="00DD4B54" w:rsidP="002E5249">
      <w:pPr>
        <w:pStyle w:val="Default"/>
        <w:jc w:val="both"/>
      </w:pPr>
      <w:r w:rsidRPr="0033071D">
        <w:t>- A área da realização dos testes deve conter uma bancada ou mesa onde são efetuados os procedimentos técnicos</w:t>
      </w:r>
      <w:r w:rsidR="00DB6D07" w:rsidRPr="0033071D">
        <w:t>;</w:t>
      </w:r>
      <w:r w:rsidRPr="0033071D">
        <w:t xml:space="preserve"> </w:t>
      </w:r>
    </w:p>
    <w:p w14:paraId="1F593019" w14:textId="412CE245" w:rsidR="00DD4B54" w:rsidRPr="0033071D" w:rsidRDefault="002E5249" w:rsidP="002E5249">
      <w:pPr>
        <w:pStyle w:val="Default"/>
        <w:jc w:val="both"/>
      </w:pPr>
      <w:r w:rsidRPr="0033071D">
        <w:t>- As duas áreas podem coexistir no mesmo espaço desde que os</w:t>
      </w:r>
      <w:r w:rsidR="00DD4B54" w:rsidRPr="0033071D">
        <w:t xml:space="preserve"> posto</w:t>
      </w:r>
      <w:r w:rsidRPr="0033071D">
        <w:t>s</w:t>
      </w:r>
      <w:r w:rsidR="00DD4B54" w:rsidRPr="0033071D">
        <w:t xml:space="preserve"> de trabalho </w:t>
      </w:r>
      <w:r w:rsidRPr="0033071D">
        <w:t>de ambas cumpram</w:t>
      </w:r>
      <w:r w:rsidR="00DD4B54" w:rsidRPr="0033071D">
        <w:t xml:space="preserve"> as regras de distanciamento físico </w:t>
      </w:r>
      <w:r w:rsidRPr="0033071D">
        <w:t>entre si</w:t>
      </w:r>
      <w:r w:rsidR="00DD4B54" w:rsidRPr="0033071D">
        <w:t xml:space="preserve">; </w:t>
      </w:r>
    </w:p>
    <w:p w14:paraId="3B96EA33" w14:textId="07042C54" w:rsidR="00DD4B54" w:rsidRPr="0033071D" w:rsidRDefault="00DD4B54" w:rsidP="002E5249">
      <w:pPr>
        <w:jc w:val="both"/>
        <w:rPr>
          <w:sz w:val="24"/>
          <w:szCs w:val="24"/>
        </w:rPr>
      </w:pPr>
      <w:r w:rsidRPr="0033071D">
        <w:rPr>
          <w:sz w:val="24"/>
          <w:szCs w:val="24"/>
        </w:rPr>
        <w:t>- Nos locais designados para o atendimento e espera devem ser cumpridas as medidas de prevenção e controlo de infeção, nomeadamente, a garantia de distanciamento físico, a higienização das mãos, e a limpeza e desinfeção de superfície</w:t>
      </w:r>
      <w:r w:rsidR="002E5249" w:rsidRPr="0033071D">
        <w:rPr>
          <w:sz w:val="24"/>
          <w:szCs w:val="24"/>
        </w:rPr>
        <w:t>s</w:t>
      </w:r>
      <w:r w:rsidRPr="0033071D">
        <w:rPr>
          <w:sz w:val="24"/>
          <w:szCs w:val="24"/>
        </w:rPr>
        <w:t xml:space="preserve"> e equipamentos, nos </w:t>
      </w:r>
      <w:r w:rsidR="00BF464A" w:rsidRPr="0033071D">
        <w:rPr>
          <w:sz w:val="24"/>
          <w:szCs w:val="24"/>
        </w:rPr>
        <w:t>termos das recomendações da DGS.</w:t>
      </w:r>
    </w:p>
    <w:p w14:paraId="46253941" w14:textId="77777777" w:rsidR="004A7C67" w:rsidRPr="0033071D" w:rsidRDefault="004A7C67" w:rsidP="004A7C67">
      <w:pPr>
        <w:pStyle w:val="Default"/>
      </w:pPr>
    </w:p>
    <w:p w14:paraId="27A38C6E" w14:textId="77777777" w:rsidR="00DD4B54" w:rsidRPr="0033071D" w:rsidRDefault="00DD4B54" w:rsidP="00DD4B54">
      <w:pPr>
        <w:pStyle w:val="Default"/>
        <w:rPr>
          <w:b/>
          <w:color w:val="0070C0"/>
        </w:rPr>
      </w:pPr>
      <w:r w:rsidRPr="0033071D">
        <w:rPr>
          <w:b/>
          <w:color w:val="0070C0"/>
        </w:rPr>
        <w:t xml:space="preserve">Biossegurança: </w:t>
      </w:r>
    </w:p>
    <w:p w14:paraId="484F3300" w14:textId="77777777" w:rsidR="000C6506" w:rsidRPr="0033071D" w:rsidRDefault="00DD4B54" w:rsidP="002E5249">
      <w:pPr>
        <w:pStyle w:val="Default"/>
        <w:jc w:val="both"/>
      </w:pPr>
      <w:r w:rsidRPr="0033071D">
        <w:t>- A realiz</w:t>
      </w:r>
      <w:r w:rsidR="00312665" w:rsidRPr="0033071D">
        <w:t xml:space="preserve">ação da colheita do exsudado da nasofaringe e/ou orofaringe </w:t>
      </w:r>
      <w:r w:rsidRPr="0033071D">
        <w:t xml:space="preserve">e do </w:t>
      </w:r>
      <w:proofErr w:type="spellStart"/>
      <w:r w:rsidRPr="0033071D">
        <w:t>TRAg</w:t>
      </w:r>
      <w:proofErr w:type="spellEnd"/>
      <w:r w:rsidRPr="0033071D">
        <w:t xml:space="preserve"> obedece a normas de biossegurança</w:t>
      </w:r>
      <w:r w:rsidR="002E5249" w:rsidRPr="0033071D">
        <w:t xml:space="preserve"> específicas</w:t>
      </w:r>
      <w:r w:rsidRPr="0033071D">
        <w:t xml:space="preserve">, </w:t>
      </w:r>
      <w:r w:rsidR="002E5249" w:rsidRPr="0033071D">
        <w:t>que obrigam à</w:t>
      </w:r>
      <w:r w:rsidRPr="0033071D">
        <w:t xml:space="preserve"> utilização de equipamento de proteção indiv</w:t>
      </w:r>
      <w:r w:rsidR="00312665" w:rsidRPr="0033071D">
        <w:t>idual adequado</w:t>
      </w:r>
      <w:r w:rsidR="002E5249" w:rsidRPr="0033071D">
        <w:t xml:space="preserve"> (</w:t>
      </w:r>
      <w:r w:rsidRPr="0033071D">
        <w:t>Orientação da DGS n.º 015/2020</w:t>
      </w:r>
      <w:r w:rsidR="00312665" w:rsidRPr="0033071D">
        <w:t xml:space="preserve"> e Norma nº 007/2020 de 29/03/2020</w:t>
      </w:r>
      <w:r w:rsidR="002E5249" w:rsidRPr="0033071D">
        <w:t>)</w:t>
      </w:r>
      <w:r w:rsidR="000C6506" w:rsidRPr="0033071D">
        <w:t xml:space="preserve">: </w:t>
      </w:r>
    </w:p>
    <w:p w14:paraId="21645514" w14:textId="77777777" w:rsidR="000C6506" w:rsidRPr="0033071D" w:rsidRDefault="000C6506" w:rsidP="000C6506">
      <w:pPr>
        <w:pStyle w:val="Default"/>
        <w:ind w:firstLine="708"/>
      </w:pPr>
      <w:r w:rsidRPr="0033071D">
        <w:t xml:space="preserve">- Respirador N95 ou FFP2 ou equivalente </w:t>
      </w:r>
    </w:p>
    <w:p w14:paraId="21209E15" w14:textId="77777777" w:rsidR="000C6506" w:rsidRPr="0033071D" w:rsidRDefault="000C6506" w:rsidP="000C6506">
      <w:pPr>
        <w:pStyle w:val="Default"/>
        <w:ind w:firstLine="708"/>
      </w:pPr>
      <w:r w:rsidRPr="0033071D">
        <w:t xml:space="preserve">- Bata impermeável e comprida </w:t>
      </w:r>
    </w:p>
    <w:p w14:paraId="7B5D5FD8" w14:textId="77777777" w:rsidR="000C6506" w:rsidRPr="0033071D" w:rsidRDefault="000C6506" w:rsidP="000C6506">
      <w:pPr>
        <w:pStyle w:val="Default"/>
        <w:ind w:firstLine="708"/>
      </w:pPr>
      <w:r w:rsidRPr="0033071D">
        <w:t xml:space="preserve">- Luvas (de preferência, duplo par de luvas) </w:t>
      </w:r>
    </w:p>
    <w:p w14:paraId="4832E7F7" w14:textId="27E493BB" w:rsidR="000C6506" w:rsidRPr="0033071D" w:rsidRDefault="000C6506" w:rsidP="000C6506">
      <w:pPr>
        <w:pStyle w:val="Default"/>
        <w:ind w:firstLine="708"/>
      </w:pPr>
      <w:r w:rsidRPr="0033071D">
        <w:t xml:space="preserve">- Proteção ocular </w:t>
      </w:r>
      <w:r w:rsidR="004A7C67" w:rsidRPr="0033071D">
        <w:t>(viseira ou óculos)</w:t>
      </w:r>
    </w:p>
    <w:p w14:paraId="63F9CA5E" w14:textId="77777777" w:rsidR="000C6506" w:rsidRPr="0033071D" w:rsidRDefault="000C6506" w:rsidP="000C6506">
      <w:pPr>
        <w:pStyle w:val="Default"/>
        <w:ind w:firstLine="708"/>
      </w:pPr>
      <w:r w:rsidRPr="0033071D">
        <w:t xml:space="preserve">- Touca </w:t>
      </w:r>
    </w:p>
    <w:p w14:paraId="138EBEE3" w14:textId="0D807A79" w:rsidR="00DD4B54" w:rsidRPr="0033071D" w:rsidRDefault="00DD4B54" w:rsidP="002E5249">
      <w:pPr>
        <w:jc w:val="both"/>
        <w:rPr>
          <w:sz w:val="24"/>
          <w:szCs w:val="24"/>
        </w:rPr>
      </w:pPr>
      <w:r w:rsidRPr="0033071D">
        <w:rPr>
          <w:sz w:val="24"/>
          <w:szCs w:val="24"/>
        </w:rPr>
        <w:t xml:space="preserve">- A gestão dos resíduos provenientes da recolha das amostras e da realização dos </w:t>
      </w:r>
      <w:proofErr w:type="spellStart"/>
      <w:r w:rsidRPr="0033071D">
        <w:rPr>
          <w:sz w:val="24"/>
          <w:szCs w:val="24"/>
        </w:rPr>
        <w:t>TRAg</w:t>
      </w:r>
      <w:proofErr w:type="spellEnd"/>
      <w:r w:rsidRPr="0033071D">
        <w:rPr>
          <w:sz w:val="24"/>
          <w:szCs w:val="24"/>
        </w:rPr>
        <w:t xml:space="preserve"> (inclui o material de proteção individual dos profissionais que realizam as colheitas) deve ser efetuada de acordo com a legislação em vigor e a sua eliminação estar assegur</w:t>
      </w:r>
      <w:r w:rsidR="00BF464A" w:rsidRPr="0033071D">
        <w:rPr>
          <w:sz w:val="24"/>
          <w:szCs w:val="24"/>
        </w:rPr>
        <w:t>ada por entidades competentes.</w:t>
      </w:r>
    </w:p>
    <w:p w14:paraId="663DBB51" w14:textId="55947DDD" w:rsidR="00DD4B54" w:rsidRDefault="00DD4B54" w:rsidP="00DD4B54">
      <w:pPr>
        <w:pStyle w:val="Default"/>
      </w:pPr>
    </w:p>
    <w:p w14:paraId="3CAD7282" w14:textId="650EBC4B" w:rsidR="009F07EB" w:rsidRDefault="009F07EB" w:rsidP="00DD4B54">
      <w:pPr>
        <w:pStyle w:val="Default"/>
      </w:pPr>
    </w:p>
    <w:p w14:paraId="015A65A3" w14:textId="03F9D045" w:rsidR="009F07EB" w:rsidRDefault="009F07EB" w:rsidP="00DD4B54">
      <w:pPr>
        <w:pStyle w:val="Default"/>
      </w:pPr>
    </w:p>
    <w:p w14:paraId="21B7A76F" w14:textId="1D9F0D6C" w:rsidR="009F07EB" w:rsidRDefault="009F07EB" w:rsidP="00DD4B54">
      <w:pPr>
        <w:pStyle w:val="Default"/>
      </w:pPr>
    </w:p>
    <w:p w14:paraId="79D2B658" w14:textId="23AA48D1" w:rsidR="009F07EB" w:rsidRDefault="009F07EB" w:rsidP="00DD4B54">
      <w:pPr>
        <w:pStyle w:val="Default"/>
      </w:pPr>
    </w:p>
    <w:p w14:paraId="56B838F0" w14:textId="77777777" w:rsidR="009F07EB" w:rsidRPr="0033071D" w:rsidRDefault="009F07EB" w:rsidP="00DD4B54">
      <w:pPr>
        <w:pStyle w:val="Default"/>
      </w:pPr>
    </w:p>
    <w:p w14:paraId="69480840" w14:textId="77777777" w:rsidR="00DD4B54" w:rsidRPr="0033071D" w:rsidRDefault="00DD4B54" w:rsidP="002E5249">
      <w:pPr>
        <w:pStyle w:val="Default"/>
        <w:jc w:val="both"/>
        <w:rPr>
          <w:b/>
          <w:color w:val="0070C0"/>
        </w:rPr>
      </w:pPr>
      <w:r w:rsidRPr="0033071D">
        <w:rPr>
          <w:b/>
          <w:color w:val="0070C0"/>
        </w:rPr>
        <w:t xml:space="preserve">Competências: </w:t>
      </w:r>
    </w:p>
    <w:p w14:paraId="0B715E1D" w14:textId="435E1397" w:rsidR="00DD4B54" w:rsidRPr="0033071D" w:rsidRDefault="00DD4B54" w:rsidP="00C16FFE">
      <w:pPr>
        <w:spacing w:after="0"/>
        <w:jc w:val="both"/>
        <w:rPr>
          <w:rFonts w:cstheme="minorHAnsi"/>
          <w:sz w:val="24"/>
          <w:szCs w:val="24"/>
        </w:rPr>
      </w:pPr>
      <w:r w:rsidRPr="0033071D">
        <w:rPr>
          <w:rFonts w:cstheme="minorHAnsi"/>
          <w:sz w:val="24"/>
          <w:szCs w:val="24"/>
        </w:rPr>
        <w:t xml:space="preserve">- Os </w:t>
      </w:r>
      <w:proofErr w:type="spellStart"/>
      <w:r w:rsidRPr="0033071D">
        <w:rPr>
          <w:rFonts w:cstheme="minorHAnsi"/>
          <w:sz w:val="24"/>
          <w:szCs w:val="24"/>
        </w:rPr>
        <w:t>TRAg</w:t>
      </w:r>
      <w:proofErr w:type="spellEnd"/>
      <w:r w:rsidRPr="0033071D">
        <w:rPr>
          <w:rFonts w:cstheme="minorHAnsi"/>
          <w:sz w:val="24"/>
          <w:szCs w:val="24"/>
        </w:rPr>
        <w:t xml:space="preserve"> devem ser realizados por profissionais de </w:t>
      </w:r>
      <w:r w:rsidR="00BF464A" w:rsidRPr="0033071D">
        <w:rPr>
          <w:rFonts w:cstheme="minorHAnsi"/>
          <w:sz w:val="24"/>
          <w:szCs w:val="24"/>
        </w:rPr>
        <w:t>saúde habilitados, conforme definido na Circular Informativa Conjunta DGS/INFARMED/INSA nº 006/CD/100.20.200</w:t>
      </w:r>
      <w:r w:rsidR="00BF464A" w:rsidRPr="0033071D">
        <w:rPr>
          <w:rStyle w:val="Refdenotaderodap"/>
          <w:rFonts w:cstheme="minorHAnsi"/>
          <w:sz w:val="24"/>
          <w:szCs w:val="24"/>
        </w:rPr>
        <w:footnoteReference w:id="1"/>
      </w:r>
      <w:r w:rsidR="00BF464A" w:rsidRPr="0033071D">
        <w:rPr>
          <w:rFonts w:cstheme="minorHAnsi"/>
          <w:sz w:val="24"/>
          <w:szCs w:val="24"/>
        </w:rPr>
        <w:t>, de 16/12/2020 - COVID-19 – Operacionalização da utilização dos Testes Rápidos de Antigénio (</w:t>
      </w:r>
      <w:proofErr w:type="spellStart"/>
      <w:r w:rsidR="00BF464A" w:rsidRPr="0033071D">
        <w:rPr>
          <w:rFonts w:cstheme="minorHAnsi"/>
          <w:sz w:val="24"/>
          <w:szCs w:val="24"/>
        </w:rPr>
        <w:t>TRAg</w:t>
      </w:r>
      <w:proofErr w:type="spellEnd"/>
      <w:r w:rsidR="00BF464A" w:rsidRPr="0033071D">
        <w:rPr>
          <w:rFonts w:cstheme="minorHAnsi"/>
          <w:sz w:val="24"/>
          <w:szCs w:val="24"/>
        </w:rPr>
        <w:t>) – atualização.</w:t>
      </w:r>
    </w:p>
    <w:p w14:paraId="35AE7595" w14:textId="67DD153D" w:rsidR="00DD4B54" w:rsidRPr="0033071D" w:rsidRDefault="000C6506" w:rsidP="004A7C67">
      <w:pPr>
        <w:pStyle w:val="Default"/>
        <w:rPr>
          <w:rFonts w:asciiTheme="minorHAnsi" w:hAnsiTheme="minorHAnsi" w:cstheme="minorHAnsi"/>
        </w:rPr>
      </w:pPr>
      <w:r w:rsidRPr="0033071D">
        <w:rPr>
          <w:rFonts w:asciiTheme="minorHAnsi" w:hAnsiTheme="minorHAnsi" w:cstheme="minorHAnsi"/>
        </w:rPr>
        <w:t xml:space="preserve"> </w:t>
      </w:r>
      <w:r w:rsidR="00DD4B54" w:rsidRPr="0033071D">
        <w:rPr>
          <w:rFonts w:asciiTheme="minorHAnsi" w:hAnsiTheme="minorHAnsi" w:cstheme="minorHAnsi"/>
        </w:rPr>
        <w:t xml:space="preserve">- Os profissionais habilitados devem ter experiência e competência para a colheita da amostra </w:t>
      </w:r>
      <w:r w:rsidR="00DD4B54" w:rsidRPr="0033071D">
        <w:t>biológica</w:t>
      </w:r>
      <w:r w:rsidR="00DD4B54" w:rsidRPr="0033071D">
        <w:rPr>
          <w:rFonts w:asciiTheme="minorHAnsi" w:hAnsiTheme="minorHAnsi" w:cstheme="minorHAnsi"/>
        </w:rPr>
        <w:t>, realização do teste</w:t>
      </w:r>
      <w:r w:rsidR="00BF464A" w:rsidRPr="0033071D">
        <w:rPr>
          <w:rFonts w:cstheme="minorHAnsi"/>
        </w:rPr>
        <w:t xml:space="preserve"> e interpretação dos resultados.</w:t>
      </w:r>
    </w:p>
    <w:p w14:paraId="00E1AAED" w14:textId="77777777" w:rsidR="00DD4B54" w:rsidRPr="0033071D" w:rsidRDefault="00DD4B54" w:rsidP="00DD4B54">
      <w:pPr>
        <w:pStyle w:val="Default"/>
      </w:pPr>
    </w:p>
    <w:p w14:paraId="6C66F8BF" w14:textId="77777777" w:rsidR="00DD4B54" w:rsidRPr="0033071D" w:rsidRDefault="00DD4B54" w:rsidP="002E5249">
      <w:pPr>
        <w:pStyle w:val="Default"/>
        <w:jc w:val="both"/>
        <w:rPr>
          <w:b/>
          <w:color w:val="0070C0"/>
        </w:rPr>
      </w:pPr>
      <w:r w:rsidRPr="0033071D">
        <w:rPr>
          <w:b/>
          <w:color w:val="0070C0"/>
        </w:rPr>
        <w:t xml:space="preserve">Execução dos testes: </w:t>
      </w:r>
    </w:p>
    <w:p w14:paraId="4561AF7F" w14:textId="77777777" w:rsidR="00DD4B54" w:rsidRPr="0033071D" w:rsidRDefault="00DD4B54" w:rsidP="00725F51">
      <w:pPr>
        <w:spacing w:after="0"/>
        <w:jc w:val="both"/>
        <w:rPr>
          <w:sz w:val="24"/>
          <w:szCs w:val="24"/>
        </w:rPr>
      </w:pPr>
      <w:r w:rsidRPr="0033071D">
        <w:rPr>
          <w:sz w:val="24"/>
          <w:szCs w:val="24"/>
        </w:rPr>
        <w:t>- Os procedimentos de realização dos testes devem cumprir, rigorosamente, as instruções do fabricante e os tempos de leitura indicados;</w:t>
      </w:r>
    </w:p>
    <w:p w14:paraId="4F96871C" w14:textId="77777777" w:rsidR="00DD4B54" w:rsidRPr="0033071D" w:rsidRDefault="00DD4B54" w:rsidP="00725F51">
      <w:pPr>
        <w:spacing w:after="0"/>
        <w:jc w:val="both"/>
        <w:rPr>
          <w:sz w:val="24"/>
          <w:szCs w:val="24"/>
        </w:rPr>
      </w:pPr>
      <w:r w:rsidRPr="0033071D">
        <w:rPr>
          <w:sz w:val="24"/>
          <w:szCs w:val="24"/>
        </w:rPr>
        <w:t xml:space="preserve">- Os testes devem ser realizados </w:t>
      </w:r>
      <w:r w:rsidRPr="0033071D">
        <w:rPr>
          <w:sz w:val="24"/>
          <w:szCs w:val="24"/>
          <w:u w:val="single"/>
        </w:rPr>
        <w:t>imediatamente</w:t>
      </w:r>
      <w:r w:rsidRPr="0033071D">
        <w:rPr>
          <w:sz w:val="24"/>
          <w:szCs w:val="24"/>
        </w:rPr>
        <w:t xml:space="preserve"> após a colheita das amostras biológicas (isto é, a colocação da amostra na cassete), não devendo ser, as amostras, refrigeradas ou congeladas; </w:t>
      </w:r>
    </w:p>
    <w:p w14:paraId="5CCA0D32" w14:textId="77777777" w:rsidR="00DD4B54" w:rsidRPr="0033071D" w:rsidRDefault="00DD4B54" w:rsidP="00725F51">
      <w:pPr>
        <w:pStyle w:val="Default"/>
        <w:jc w:val="both"/>
      </w:pPr>
      <w:r w:rsidRPr="0033071D">
        <w:t xml:space="preserve">- Durante a realização do teste </w:t>
      </w:r>
      <w:proofErr w:type="spellStart"/>
      <w:r w:rsidRPr="0033071D">
        <w:t>imunocromatográfico</w:t>
      </w:r>
      <w:proofErr w:type="spellEnd"/>
      <w:r w:rsidRPr="0033071D">
        <w:t xml:space="preserve"> as cassetes deverão manter-se em superfície plana e horizontal; </w:t>
      </w:r>
    </w:p>
    <w:p w14:paraId="2FB2A58E" w14:textId="77777777" w:rsidR="00DD4B54" w:rsidRPr="0033071D" w:rsidRDefault="00DD4B54" w:rsidP="00725F51">
      <w:pPr>
        <w:pStyle w:val="Default"/>
        <w:jc w:val="both"/>
      </w:pPr>
      <w:r w:rsidRPr="0033071D">
        <w:t>- Cada cassete de teste deverá ser identificada com a inscrição de um elemento de identificação que permita a correta atribuição do resultado ao utente (exemplo: número de utente, número do exame ou nome);</w:t>
      </w:r>
    </w:p>
    <w:p w14:paraId="7E70660C" w14:textId="2E0B8B73" w:rsidR="00C16FFE" w:rsidRPr="0033071D" w:rsidRDefault="00C16FFE" w:rsidP="00DD4B54">
      <w:pPr>
        <w:pStyle w:val="Default"/>
      </w:pPr>
    </w:p>
    <w:p w14:paraId="7C308BDE" w14:textId="77777777" w:rsidR="00C16FFE" w:rsidRPr="0033071D" w:rsidRDefault="00C16FFE" w:rsidP="00DD4B54">
      <w:pPr>
        <w:pStyle w:val="Default"/>
      </w:pPr>
    </w:p>
    <w:p w14:paraId="080F3A0B" w14:textId="77777777" w:rsidR="00DD4B54" w:rsidRPr="0033071D" w:rsidRDefault="00DD4B54" w:rsidP="00180556">
      <w:pPr>
        <w:pStyle w:val="Default"/>
        <w:jc w:val="both"/>
        <w:rPr>
          <w:b/>
          <w:color w:val="0070C0"/>
        </w:rPr>
      </w:pPr>
      <w:r w:rsidRPr="0033071D">
        <w:rPr>
          <w:b/>
          <w:color w:val="0070C0"/>
        </w:rPr>
        <w:t xml:space="preserve">Comunicação de resultados e referenciação: </w:t>
      </w:r>
    </w:p>
    <w:p w14:paraId="4939FE4B" w14:textId="77777777" w:rsidR="00277A8A" w:rsidRDefault="00DD4B54" w:rsidP="00C16FFE">
      <w:pPr>
        <w:spacing w:after="0"/>
        <w:jc w:val="both"/>
        <w:rPr>
          <w:rFonts w:cstheme="minorHAnsi"/>
          <w:sz w:val="24"/>
          <w:szCs w:val="24"/>
        </w:rPr>
      </w:pPr>
      <w:r w:rsidRPr="0033071D">
        <w:rPr>
          <w:rFonts w:cstheme="minorHAnsi"/>
          <w:sz w:val="24"/>
          <w:szCs w:val="24"/>
        </w:rPr>
        <w:t xml:space="preserve">- Os resultados podem ser comunicados oralmente aos utentes </w:t>
      </w:r>
      <w:r w:rsidR="00C16FFE" w:rsidRPr="0033071D">
        <w:rPr>
          <w:rFonts w:cstheme="minorHAnsi"/>
          <w:sz w:val="24"/>
          <w:szCs w:val="24"/>
        </w:rPr>
        <w:t xml:space="preserve">adultos </w:t>
      </w:r>
      <w:r w:rsidRPr="0033071D">
        <w:rPr>
          <w:rFonts w:cstheme="minorHAnsi"/>
          <w:sz w:val="24"/>
          <w:szCs w:val="24"/>
        </w:rPr>
        <w:t>no momento do teste</w:t>
      </w:r>
      <w:r w:rsidR="00C16FFE" w:rsidRPr="0033071D">
        <w:rPr>
          <w:rFonts w:cstheme="minorHAnsi"/>
          <w:sz w:val="24"/>
          <w:szCs w:val="24"/>
        </w:rPr>
        <w:t xml:space="preserve">. Aos utentes menores, essa comunicação deverá ser feita por escrito aos encarregados de educação. </w:t>
      </w:r>
    </w:p>
    <w:p w14:paraId="4B326361" w14:textId="154DAD38" w:rsidR="00DD4B54" w:rsidRPr="0033071D" w:rsidRDefault="00277A8A" w:rsidP="00C16FF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C16FFE" w:rsidRPr="0033071D">
        <w:rPr>
          <w:rFonts w:cstheme="minorHAnsi"/>
          <w:sz w:val="24"/>
          <w:szCs w:val="24"/>
        </w:rPr>
        <w:t xml:space="preserve">Todos os resultados dos testes devem ser registados em formato </w:t>
      </w:r>
      <w:r w:rsidR="004A7C67" w:rsidRPr="0033071D">
        <w:rPr>
          <w:rFonts w:cstheme="minorHAnsi"/>
          <w:sz w:val="24"/>
          <w:szCs w:val="24"/>
        </w:rPr>
        <w:t>digital pela equipa de colheitas</w:t>
      </w:r>
      <w:r w:rsidR="00C16FFE" w:rsidRPr="0033071D">
        <w:rPr>
          <w:rFonts w:cstheme="minorHAnsi"/>
          <w:sz w:val="24"/>
          <w:szCs w:val="24"/>
        </w:rPr>
        <w:t xml:space="preserve">) e </w:t>
      </w:r>
      <w:r w:rsidR="00DD4B54" w:rsidRPr="0033071D">
        <w:rPr>
          <w:rFonts w:cstheme="minorHAnsi"/>
          <w:sz w:val="24"/>
          <w:szCs w:val="24"/>
        </w:rPr>
        <w:t xml:space="preserve">transmitidos de modo formal ao utente através de boletim de resultado, </w:t>
      </w:r>
      <w:proofErr w:type="spellStart"/>
      <w:r w:rsidR="00DD4B54" w:rsidRPr="0033071D">
        <w:rPr>
          <w:rFonts w:cstheme="minorHAnsi"/>
          <w:sz w:val="24"/>
          <w:szCs w:val="24"/>
        </w:rPr>
        <w:t>sms</w:t>
      </w:r>
      <w:proofErr w:type="spellEnd"/>
      <w:r w:rsidR="00DD4B54" w:rsidRPr="0033071D">
        <w:rPr>
          <w:rFonts w:cstheme="minorHAnsi"/>
          <w:sz w:val="24"/>
          <w:szCs w:val="24"/>
        </w:rPr>
        <w:t xml:space="preserve">, email ou outra via, </w:t>
      </w:r>
      <w:r w:rsidR="00DD4B54" w:rsidRPr="0033071D">
        <w:rPr>
          <w:rFonts w:cstheme="minorHAnsi"/>
          <w:b/>
          <w:bCs/>
          <w:sz w:val="24"/>
          <w:szCs w:val="24"/>
        </w:rPr>
        <w:t>até 12 horas depois da realização do teste</w:t>
      </w:r>
      <w:r w:rsidR="00DD4B54" w:rsidRPr="0033071D">
        <w:rPr>
          <w:rFonts w:cstheme="minorHAnsi"/>
          <w:sz w:val="24"/>
          <w:szCs w:val="24"/>
        </w:rPr>
        <w:t xml:space="preserve">; </w:t>
      </w:r>
    </w:p>
    <w:p w14:paraId="3ACF03B8" w14:textId="09B9616A" w:rsidR="004A7C67" w:rsidRPr="0033071D" w:rsidRDefault="004A7C67" w:rsidP="004A7C67">
      <w:pPr>
        <w:spacing w:after="0"/>
        <w:jc w:val="both"/>
        <w:rPr>
          <w:rFonts w:cstheme="minorHAnsi"/>
          <w:sz w:val="24"/>
          <w:szCs w:val="24"/>
        </w:rPr>
      </w:pPr>
      <w:r w:rsidRPr="0033071D">
        <w:rPr>
          <w:rFonts w:cstheme="minorHAnsi"/>
          <w:sz w:val="24"/>
          <w:szCs w:val="24"/>
        </w:rPr>
        <w:t>- A</w:t>
      </w:r>
      <w:r w:rsidR="009F07EB">
        <w:rPr>
          <w:rFonts w:cstheme="minorHAnsi"/>
          <w:sz w:val="24"/>
          <w:szCs w:val="24"/>
        </w:rPr>
        <w:t xml:space="preserve"> equipa que realizar os testes</w:t>
      </w:r>
      <w:r w:rsidRPr="0033071D">
        <w:rPr>
          <w:rFonts w:cstheme="minorHAnsi"/>
          <w:sz w:val="24"/>
          <w:szCs w:val="24"/>
        </w:rPr>
        <w:t xml:space="preserve"> é responsável pela </w:t>
      </w:r>
      <w:r w:rsidRPr="007937D5">
        <w:rPr>
          <w:rFonts w:cstheme="minorHAnsi"/>
          <w:sz w:val="24"/>
          <w:szCs w:val="24"/>
        </w:rPr>
        <w:t>comunicação do respetivo resultado</w:t>
      </w:r>
      <w:r w:rsidRPr="0033071D">
        <w:rPr>
          <w:rFonts w:cstheme="minorHAnsi"/>
          <w:sz w:val="24"/>
          <w:szCs w:val="24"/>
        </w:rPr>
        <w:t xml:space="preserve"> ao utente e pelo seu devido encaminhamento que, no caso de um resultado positivo, é feito nos termos da Norma 004/2020 da DGS;</w:t>
      </w:r>
    </w:p>
    <w:p w14:paraId="3FA03D5C" w14:textId="7555BFA4" w:rsidR="00C16FFE" w:rsidRDefault="00C16FFE" w:rsidP="00C16FFE">
      <w:pPr>
        <w:spacing w:after="0"/>
        <w:jc w:val="both"/>
        <w:rPr>
          <w:rFonts w:cstheme="minorHAnsi"/>
          <w:sz w:val="24"/>
          <w:szCs w:val="24"/>
        </w:rPr>
      </w:pPr>
      <w:r w:rsidRPr="0033071D">
        <w:rPr>
          <w:rFonts w:cstheme="minorHAnsi"/>
          <w:sz w:val="24"/>
          <w:szCs w:val="24"/>
        </w:rPr>
        <w:t xml:space="preserve">- Os resultados dos testes devem ser notificados </w:t>
      </w:r>
      <w:r w:rsidR="004A7C67" w:rsidRPr="0033071D">
        <w:rPr>
          <w:rFonts w:cstheme="minorHAnsi"/>
          <w:sz w:val="24"/>
          <w:szCs w:val="24"/>
        </w:rPr>
        <w:t xml:space="preserve">à DGS, no Sistema Nacional de Vigilância Epidemiológica – </w:t>
      </w:r>
      <w:proofErr w:type="spellStart"/>
      <w:r w:rsidR="004A7C67" w:rsidRPr="0033071D">
        <w:rPr>
          <w:rFonts w:cstheme="minorHAnsi"/>
          <w:sz w:val="24"/>
          <w:szCs w:val="24"/>
        </w:rPr>
        <w:t>SINAVElab</w:t>
      </w:r>
      <w:proofErr w:type="spellEnd"/>
      <w:r w:rsidR="004A7C67" w:rsidRPr="0033071D">
        <w:rPr>
          <w:rFonts w:cstheme="minorHAnsi"/>
          <w:sz w:val="24"/>
          <w:szCs w:val="24"/>
        </w:rPr>
        <w:t xml:space="preserve"> (https://sinave.min-saude.pt), bem como ao INSA (</w:t>
      </w:r>
      <w:hyperlink r:id="rId7" w:history="1">
        <w:r w:rsidR="00277A8A" w:rsidRPr="005239D2">
          <w:rPr>
            <w:rStyle w:val="Hiperligao"/>
            <w:rFonts w:cstheme="minorHAnsi"/>
            <w:sz w:val="24"/>
            <w:szCs w:val="24"/>
          </w:rPr>
          <w:t>poct.cnc@insa.min-saude.pt</w:t>
        </w:r>
      </w:hyperlink>
      <w:r w:rsidR="004A7C67" w:rsidRPr="0033071D">
        <w:rPr>
          <w:rFonts w:cstheme="minorHAnsi"/>
          <w:sz w:val="24"/>
          <w:szCs w:val="24"/>
        </w:rPr>
        <w:t>).</w:t>
      </w:r>
    </w:p>
    <w:p w14:paraId="1006C25F" w14:textId="75A5F0EF" w:rsidR="00277A8A" w:rsidRDefault="00277A8A" w:rsidP="00C16FFE">
      <w:pPr>
        <w:spacing w:after="0"/>
        <w:jc w:val="both"/>
        <w:rPr>
          <w:rFonts w:cstheme="minorHAnsi"/>
          <w:sz w:val="24"/>
          <w:szCs w:val="24"/>
        </w:rPr>
      </w:pPr>
    </w:p>
    <w:p w14:paraId="2A1B9461" w14:textId="5C7EC955" w:rsidR="00277A8A" w:rsidRPr="00854D73" w:rsidRDefault="00277A8A" w:rsidP="00277A8A">
      <w:pPr>
        <w:spacing w:after="0" w:line="240" w:lineRule="auto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854D73">
        <w:rPr>
          <w:rFonts w:ascii="Open Sans" w:hAnsi="Open Sans" w:cs="Open Sans"/>
          <w:b/>
          <w:bCs/>
          <w:color w:val="000000" w:themeColor="text1"/>
        </w:rPr>
        <w:t>Procedimento</w:t>
      </w:r>
      <w:r>
        <w:rPr>
          <w:rFonts w:ascii="Open Sans" w:hAnsi="Open Sans" w:cs="Open Sans"/>
          <w:b/>
          <w:bCs/>
          <w:color w:val="000000" w:themeColor="text1"/>
        </w:rPr>
        <w:t xml:space="preserve"> de registo no SINAVE LAB</w:t>
      </w:r>
    </w:p>
    <w:p w14:paraId="7F182786" w14:textId="77777777" w:rsidR="00277A8A" w:rsidRPr="006D4978" w:rsidRDefault="00277A8A" w:rsidP="00277A8A">
      <w:pPr>
        <w:spacing w:after="0" w:line="240" w:lineRule="auto"/>
        <w:rPr>
          <w:rFonts w:ascii="Open Sans" w:hAnsi="Open Sans" w:cs="Open Sans"/>
          <w:b/>
          <w:bCs/>
          <w:color w:val="008080"/>
          <w:sz w:val="24"/>
          <w:szCs w:val="24"/>
        </w:rPr>
      </w:pPr>
    </w:p>
    <w:p w14:paraId="5CB13B29" w14:textId="77777777" w:rsidR="00277A8A" w:rsidRPr="00854D73" w:rsidRDefault="00277A8A" w:rsidP="00277A8A">
      <w:pPr>
        <w:jc w:val="both"/>
        <w:rPr>
          <w:color w:val="000000" w:themeColor="text1"/>
        </w:rPr>
      </w:pPr>
      <w:r w:rsidRPr="00854D7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Passo 1:</w:t>
      </w:r>
      <w:r w:rsidRPr="00854D73">
        <w:rPr>
          <w:rFonts w:ascii="Open Sans" w:hAnsi="Open Sans" w:cs="Open Sans"/>
          <w:b/>
          <w:bCs/>
          <w:color w:val="000000" w:themeColor="text1"/>
          <w:sz w:val="24"/>
          <w:szCs w:val="24"/>
        </w:rPr>
        <w:t xml:space="preserve"> </w:t>
      </w:r>
      <w:r w:rsidRPr="00854D73">
        <w:rPr>
          <w:rFonts w:ascii="Open Sans" w:hAnsi="Open Sans" w:cs="Open Sans"/>
          <w:color w:val="000000" w:themeColor="text1"/>
          <w:sz w:val="20"/>
          <w:szCs w:val="20"/>
        </w:rPr>
        <w:t xml:space="preserve">Entidades notificadoras devem verificar se cumprem os critérios definidos na Circular Informativa Conjunta </w:t>
      </w:r>
      <w:r w:rsidRPr="00854D73">
        <w:rPr>
          <w:color w:val="000000" w:themeColor="text1"/>
        </w:rPr>
        <w:t xml:space="preserve">N.º 006/CD/100.20.200, que define a operacionalização da utilização dos </w:t>
      </w:r>
      <w:proofErr w:type="spellStart"/>
      <w:r w:rsidRPr="00854D73">
        <w:rPr>
          <w:color w:val="000000" w:themeColor="text1"/>
        </w:rPr>
        <w:t>TRAg</w:t>
      </w:r>
      <w:proofErr w:type="spellEnd"/>
    </w:p>
    <w:p w14:paraId="16377AEC" w14:textId="77777777" w:rsidR="00277A8A" w:rsidRPr="00854D73" w:rsidRDefault="00277A8A" w:rsidP="00277A8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54D7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 xml:space="preserve">Passo 2: </w:t>
      </w:r>
      <w:r w:rsidRPr="00854D73">
        <w:rPr>
          <w:rFonts w:ascii="Open Sans" w:hAnsi="Open Sans" w:cs="Open Sans"/>
          <w:color w:val="000000" w:themeColor="text1"/>
          <w:sz w:val="20"/>
          <w:szCs w:val="20"/>
        </w:rPr>
        <w:t xml:space="preserve">Confirmar que o sistema </w:t>
      </w:r>
      <w:proofErr w:type="spellStart"/>
      <w:r w:rsidRPr="00854D7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Webservice</w:t>
      </w:r>
      <w:proofErr w:type="spellEnd"/>
      <w:r w:rsidRPr="00854D73">
        <w:rPr>
          <w:rFonts w:ascii="Open Sans" w:hAnsi="Open Sans" w:cs="Open Sans"/>
          <w:color w:val="000000" w:themeColor="text1"/>
          <w:sz w:val="20"/>
          <w:szCs w:val="20"/>
        </w:rPr>
        <w:t xml:space="preserve"> está parametrizado de forma a garantir a identificação inequívoca do utente e identificação inequívoca da amostra, bem como garantir que essa informação será registada no local da colheita.</w:t>
      </w:r>
    </w:p>
    <w:p w14:paraId="69738035" w14:textId="3C981C4B" w:rsidR="00277A8A" w:rsidRDefault="00277A8A" w:rsidP="00277A8A">
      <w:pPr>
        <w:jc w:val="both"/>
        <w:rPr>
          <w:rFonts w:ascii="Open Sans" w:hAnsi="Open Sans" w:cs="Open Sans"/>
          <w:sz w:val="20"/>
          <w:szCs w:val="20"/>
        </w:rPr>
      </w:pPr>
      <w:r w:rsidRPr="00854D7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Passo 3: </w:t>
      </w:r>
      <w:r w:rsidRPr="00854D73">
        <w:rPr>
          <w:rFonts w:ascii="Open Sans" w:hAnsi="Open Sans" w:cs="Open Sans"/>
          <w:color w:val="000000" w:themeColor="text1"/>
          <w:sz w:val="20"/>
          <w:szCs w:val="20"/>
        </w:rPr>
        <w:t xml:space="preserve">Para além dos parâmetros já estabelecidos no passo 2, é necessário parametrizar o </w:t>
      </w:r>
      <w:proofErr w:type="spellStart"/>
      <w:r w:rsidRPr="00854D7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>Webservice</w:t>
      </w:r>
      <w:proofErr w:type="spellEnd"/>
      <w:r w:rsidRPr="00854D73">
        <w:rPr>
          <w:rFonts w:ascii="Open Sans" w:hAnsi="Open Sans" w:cs="Open Sans"/>
          <w:i/>
          <w:iCs/>
          <w:color w:val="000000" w:themeColor="text1"/>
          <w:sz w:val="20"/>
          <w:szCs w:val="20"/>
        </w:rPr>
        <w:t xml:space="preserve"> </w:t>
      </w:r>
      <w:r w:rsidRPr="00854D73">
        <w:rPr>
          <w:rFonts w:ascii="Open Sans" w:hAnsi="Open Sans" w:cs="Open Sans"/>
          <w:color w:val="000000" w:themeColor="text1"/>
          <w:sz w:val="20"/>
          <w:szCs w:val="20"/>
        </w:rPr>
        <w:t xml:space="preserve">de acordo com </w:t>
      </w:r>
      <w:r>
        <w:rPr>
          <w:rFonts w:ascii="Open Sans" w:hAnsi="Open Sans" w:cs="Open Sans"/>
          <w:sz w:val="20"/>
          <w:szCs w:val="20"/>
        </w:rPr>
        <w:t>o Quadro 1., de forma a identificar o local onde estão a ser realizados os rastreios, bem como o grupo escolar a ser testado (Docente, Não Docente, Aluno).</w:t>
      </w:r>
    </w:p>
    <w:p w14:paraId="57297EBF" w14:textId="77777777" w:rsidR="00277A8A" w:rsidRDefault="00277A8A" w:rsidP="00277A8A">
      <w:pPr>
        <w:jc w:val="both"/>
        <w:rPr>
          <w:rFonts w:ascii="Open Sans" w:hAnsi="Open Sans" w:cs="Open Sans"/>
          <w:sz w:val="20"/>
          <w:szCs w:val="20"/>
        </w:rPr>
      </w:pPr>
    </w:p>
    <w:p w14:paraId="0F0A4E3E" w14:textId="77777777" w:rsidR="00277A8A" w:rsidRDefault="00277A8A" w:rsidP="00277A8A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854D7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Quadro 1.</w:t>
      </w:r>
      <w:r w:rsidRPr="00854D73">
        <w:rPr>
          <w:rFonts w:ascii="Open Sans" w:hAnsi="Open Sans" w:cs="Open Sans"/>
          <w:color w:val="000000" w:themeColor="text1"/>
          <w:sz w:val="20"/>
          <w:szCs w:val="20"/>
        </w:rPr>
        <w:t xml:space="preserve">  Adaptação </w:t>
      </w:r>
      <w:r>
        <w:rPr>
          <w:rFonts w:ascii="Open Sans" w:hAnsi="Open Sans" w:cs="Open Sans"/>
          <w:sz w:val="20"/>
          <w:szCs w:val="20"/>
        </w:rPr>
        <w:t xml:space="preserve">dos parâmetros </w:t>
      </w:r>
      <w:proofErr w:type="spellStart"/>
      <w:r w:rsidRPr="00053815">
        <w:rPr>
          <w:rFonts w:ascii="Open Sans" w:hAnsi="Open Sans" w:cs="Open Sans"/>
          <w:i/>
          <w:iCs/>
          <w:sz w:val="20"/>
          <w:szCs w:val="20"/>
        </w:rPr>
        <w:t>Webservice</w:t>
      </w:r>
      <w:proofErr w:type="spellEnd"/>
    </w:p>
    <w:tbl>
      <w:tblPr>
        <w:tblStyle w:val="TabeladeLista1Clara"/>
        <w:tblW w:w="9209" w:type="dxa"/>
        <w:tblLook w:val="0420" w:firstRow="1" w:lastRow="0" w:firstColumn="0" w:lastColumn="0" w:noHBand="0" w:noVBand="1"/>
      </w:tblPr>
      <w:tblGrid>
        <w:gridCol w:w="4815"/>
        <w:gridCol w:w="4394"/>
      </w:tblGrid>
      <w:tr w:rsidR="00277A8A" w14:paraId="3B589B96" w14:textId="77777777" w:rsidTr="001F6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5" w:type="dxa"/>
          </w:tcPr>
          <w:p w14:paraId="196863F6" w14:textId="77777777" w:rsidR="00277A8A" w:rsidRDefault="00277A8A" w:rsidP="001F67F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Variável SINAVELAB</w:t>
            </w:r>
          </w:p>
        </w:tc>
        <w:tc>
          <w:tcPr>
            <w:tcW w:w="4394" w:type="dxa"/>
          </w:tcPr>
          <w:p w14:paraId="54CF9A20" w14:textId="77777777" w:rsidR="00277A8A" w:rsidRDefault="00277A8A" w:rsidP="001F67F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Valor a ser preenchido</w:t>
            </w:r>
          </w:p>
        </w:tc>
      </w:tr>
      <w:tr w:rsidR="00277A8A" w14:paraId="55B76413" w14:textId="77777777" w:rsidTr="001F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tcW w:w="4815" w:type="dxa"/>
          </w:tcPr>
          <w:p w14:paraId="51559ACA" w14:textId="77777777" w:rsidR="00277A8A" w:rsidRDefault="00277A8A" w:rsidP="001F67F3">
            <w:pPr>
              <w:spacing w:line="360" w:lineRule="auto"/>
              <w:rPr>
                <w:rFonts w:ascii="Open Sans" w:hAnsi="Open Sans" w:cs="Open Sans"/>
              </w:rPr>
            </w:pPr>
            <w:r w:rsidRPr="00491E71">
              <w:t xml:space="preserve">Nome Clínico Prescritor </w:t>
            </w:r>
            <w:r>
              <w:t>(</w:t>
            </w:r>
            <w:proofErr w:type="spellStart"/>
            <w:r>
              <w:t>nome_clinico_prescritor</w:t>
            </w:r>
            <w:proofErr w:type="spellEnd"/>
            <w:r>
              <w:t>)</w:t>
            </w:r>
          </w:p>
        </w:tc>
        <w:tc>
          <w:tcPr>
            <w:tcW w:w="4394" w:type="dxa"/>
          </w:tcPr>
          <w:p w14:paraId="5C20144B" w14:textId="77777777" w:rsidR="00277A8A" w:rsidRPr="00491E71" w:rsidRDefault="00277A8A" w:rsidP="001F67F3">
            <w:pPr>
              <w:spacing w:line="360" w:lineRule="auto"/>
              <w:rPr>
                <w:rFonts w:ascii="Open Sans" w:hAnsi="Open Sans" w:cs="Open Sans"/>
                <w:b/>
                <w:bCs/>
              </w:rPr>
            </w:pPr>
            <w:r w:rsidRPr="00491E71">
              <w:rPr>
                <w:rFonts w:ascii="Open Sans" w:hAnsi="Open Sans" w:cs="Open Sans"/>
                <w:b/>
                <w:bCs/>
              </w:rPr>
              <w:t>DGESTE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>
              <w:rPr>
                <w:rFonts w:ascii="Open Sans" w:hAnsi="Open Sans" w:cs="Open Sans"/>
              </w:rPr>
              <w:t>(necessário para identificar rastreios)</w:t>
            </w:r>
          </w:p>
        </w:tc>
      </w:tr>
      <w:tr w:rsidR="00277A8A" w14:paraId="68D2CB6F" w14:textId="77777777" w:rsidTr="001F67F3">
        <w:trPr>
          <w:trHeight w:val="978"/>
        </w:trPr>
        <w:tc>
          <w:tcPr>
            <w:tcW w:w="4815" w:type="dxa"/>
          </w:tcPr>
          <w:p w14:paraId="77871D24" w14:textId="77777777" w:rsidR="00277A8A" w:rsidRDefault="00277A8A" w:rsidP="001F67F3">
            <w:pPr>
              <w:spacing w:line="360" w:lineRule="auto"/>
              <w:rPr>
                <w:rFonts w:ascii="Open Sans" w:hAnsi="Open Sans" w:cs="Open Sans"/>
              </w:rPr>
            </w:pPr>
            <w:r w:rsidRPr="00FD2299">
              <w:t xml:space="preserve">Cód. Local Prescrição </w:t>
            </w:r>
            <w:r>
              <w:t>(</w:t>
            </w:r>
            <w:proofErr w:type="spellStart"/>
            <w:r w:rsidRPr="006B611C">
              <w:t>cod_local_presc</w:t>
            </w:r>
            <w:proofErr w:type="spellEnd"/>
            <w:r>
              <w:t>)</w:t>
            </w:r>
          </w:p>
        </w:tc>
        <w:tc>
          <w:tcPr>
            <w:tcW w:w="4394" w:type="dxa"/>
          </w:tcPr>
          <w:p w14:paraId="1575F208" w14:textId="77777777" w:rsidR="00277A8A" w:rsidRDefault="00277A8A" w:rsidP="001F67F3">
            <w:pPr>
              <w:spacing w:line="360" w:lineRule="auto"/>
              <w:rPr>
                <w:rFonts w:ascii="Open Sans" w:hAnsi="Open Sans" w:cs="Open Sans"/>
              </w:rPr>
            </w:pPr>
            <w:r w:rsidRPr="00491E71">
              <w:rPr>
                <w:rFonts w:ascii="Open Sans" w:hAnsi="Open Sans" w:cs="Open Sans"/>
                <w:b/>
                <w:bCs/>
              </w:rPr>
              <w:t xml:space="preserve">Valor do indicador </w:t>
            </w:r>
            <w:proofErr w:type="spellStart"/>
            <w:r w:rsidRPr="00FD2299">
              <w:rPr>
                <w:rFonts w:ascii="Open Sans" w:hAnsi="Open Sans" w:cs="Open Sans"/>
                <w:b/>
                <w:bCs/>
              </w:rPr>
              <w:t>CodDGEEC</w:t>
            </w:r>
            <w:proofErr w:type="spellEnd"/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>
              <w:rPr>
                <w:rFonts w:ascii="Open Sans" w:hAnsi="Open Sans" w:cs="Open Sans"/>
              </w:rPr>
              <w:t>(número com 6 a 8 algarismos)</w:t>
            </w:r>
          </w:p>
        </w:tc>
      </w:tr>
      <w:tr w:rsidR="00277A8A" w14:paraId="021401CD" w14:textId="77777777" w:rsidTr="001F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5" w:type="dxa"/>
          </w:tcPr>
          <w:p w14:paraId="79D359CE" w14:textId="77777777" w:rsidR="00277A8A" w:rsidRDefault="00277A8A" w:rsidP="001F67F3">
            <w:pPr>
              <w:spacing w:line="360" w:lineRule="auto"/>
              <w:rPr>
                <w:rFonts w:ascii="Open Sans" w:hAnsi="Open Sans" w:cs="Open Sans"/>
              </w:rPr>
            </w:pPr>
            <w:r w:rsidRPr="00FD2299">
              <w:t xml:space="preserve">Nome </w:t>
            </w:r>
            <w:proofErr w:type="spellStart"/>
            <w:r w:rsidRPr="00FD2299">
              <w:t>Inst</w:t>
            </w:r>
            <w:proofErr w:type="spellEnd"/>
            <w:r w:rsidRPr="00FD2299">
              <w:t xml:space="preserve">. Prescrição </w:t>
            </w:r>
            <w:r>
              <w:t>(</w:t>
            </w:r>
            <w:proofErr w:type="spellStart"/>
            <w:r w:rsidRPr="006B611C">
              <w:t>inst_presc_nome</w:t>
            </w:r>
            <w:proofErr w:type="spellEnd"/>
            <w:r>
              <w:t>)</w:t>
            </w:r>
          </w:p>
        </w:tc>
        <w:tc>
          <w:tcPr>
            <w:tcW w:w="4394" w:type="dxa"/>
          </w:tcPr>
          <w:p w14:paraId="3C293709" w14:textId="77777777" w:rsidR="00277A8A" w:rsidRDefault="00277A8A" w:rsidP="001F67F3">
            <w:pPr>
              <w:spacing w:line="360" w:lineRule="auto"/>
              <w:rPr>
                <w:rFonts w:ascii="Open Sans" w:hAnsi="Open Sans" w:cs="Open Sans"/>
              </w:rPr>
            </w:pPr>
            <w:r w:rsidRPr="00491E71">
              <w:rPr>
                <w:rFonts w:ascii="Open Sans" w:hAnsi="Open Sans" w:cs="Open Sans"/>
                <w:b/>
                <w:bCs/>
              </w:rPr>
              <w:t>A</w:t>
            </w:r>
            <w:r w:rsidRPr="00491E71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</w:t>
            </w:r>
            <w:r w:rsidRPr="00491E71">
              <w:rPr>
                <w:rFonts w:ascii="Open Sans" w:hAnsi="Open Sans" w:cs="Open Sans"/>
              </w:rPr>
              <w:t>que irá identificar Aluno</w:t>
            </w:r>
            <w:r>
              <w:rPr>
                <w:rFonts w:ascii="Open Sans" w:hAnsi="Open Sans" w:cs="Open Sans"/>
              </w:rPr>
              <w:t>)</w:t>
            </w:r>
          </w:p>
          <w:p w14:paraId="14313036" w14:textId="77777777" w:rsidR="00277A8A" w:rsidRDefault="00277A8A" w:rsidP="001F67F3">
            <w:pPr>
              <w:spacing w:line="360" w:lineRule="auto"/>
              <w:rPr>
                <w:rFonts w:ascii="Open Sans" w:hAnsi="Open Sans" w:cs="Open Sans"/>
              </w:rPr>
            </w:pPr>
            <w:r w:rsidRPr="00491E71">
              <w:rPr>
                <w:rFonts w:ascii="Open Sans" w:hAnsi="Open Sans" w:cs="Open Sans"/>
                <w:b/>
                <w:bCs/>
              </w:rPr>
              <w:t>D</w:t>
            </w:r>
            <w:r w:rsidRPr="00491E71">
              <w:rPr>
                <w:rFonts w:ascii="Open Sans" w:hAnsi="Open Sans" w:cs="Open Sans"/>
              </w:rPr>
              <w:t xml:space="preserve"> (que irá </w:t>
            </w:r>
            <w:proofErr w:type="gramStart"/>
            <w:r w:rsidRPr="00491E71">
              <w:rPr>
                <w:rFonts w:ascii="Open Sans" w:hAnsi="Open Sans" w:cs="Open Sans"/>
              </w:rPr>
              <w:t>identificar Docente</w:t>
            </w:r>
            <w:proofErr w:type="gramEnd"/>
            <w:r w:rsidRPr="00491E71">
              <w:rPr>
                <w:rFonts w:ascii="Open Sans" w:hAnsi="Open Sans" w:cs="Open Sans"/>
              </w:rPr>
              <w:t>)</w:t>
            </w:r>
          </w:p>
          <w:p w14:paraId="3E133639" w14:textId="77777777" w:rsidR="00277A8A" w:rsidRDefault="00277A8A" w:rsidP="001F67F3">
            <w:pPr>
              <w:spacing w:line="360" w:lineRule="auto"/>
              <w:rPr>
                <w:rFonts w:ascii="Open Sans" w:hAnsi="Open Sans" w:cs="Open Sans"/>
              </w:rPr>
            </w:pPr>
            <w:r w:rsidRPr="00491E71">
              <w:rPr>
                <w:rFonts w:ascii="Open Sans" w:hAnsi="Open Sans" w:cs="Open Sans"/>
                <w:b/>
                <w:bCs/>
              </w:rPr>
              <w:t>F</w:t>
            </w:r>
            <w:r w:rsidRPr="00491E71">
              <w:rPr>
                <w:rFonts w:ascii="Open Sans" w:hAnsi="Open Sans" w:cs="Open Sans"/>
              </w:rPr>
              <w:t xml:space="preserve"> (que irá identificar </w:t>
            </w:r>
            <w:r>
              <w:rPr>
                <w:rFonts w:ascii="Open Sans" w:hAnsi="Open Sans" w:cs="Open Sans"/>
              </w:rPr>
              <w:t>Funcionário Não Docente</w:t>
            </w:r>
            <w:r w:rsidRPr="00491E71">
              <w:rPr>
                <w:rFonts w:ascii="Open Sans" w:hAnsi="Open Sans" w:cs="Open Sans"/>
              </w:rPr>
              <w:t>)</w:t>
            </w:r>
          </w:p>
        </w:tc>
      </w:tr>
    </w:tbl>
    <w:p w14:paraId="5495C7D3" w14:textId="77777777" w:rsidR="00277A8A" w:rsidRDefault="00277A8A" w:rsidP="00277A8A">
      <w:pPr>
        <w:rPr>
          <w:rFonts w:ascii="Open Sans" w:hAnsi="Open Sans" w:cs="Open Sans"/>
          <w:sz w:val="20"/>
          <w:szCs w:val="20"/>
        </w:rPr>
      </w:pPr>
    </w:p>
    <w:p w14:paraId="111FC5E5" w14:textId="697A3C0D" w:rsidR="00277A8A" w:rsidRPr="00854D73" w:rsidRDefault="00277A8A" w:rsidP="00277A8A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854D7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Passo 4: </w:t>
      </w:r>
      <w:r w:rsidRPr="00854D73">
        <w:rPr>
          <w:rFonts w:ascii="Open Sans" w:hAnsi="Open Sans" w:cs="Open Sans"/>
          <w:color w:val="000000" w:themeColor="text1"/>
          <w:sz w:val="20"/>
          <w:szCs w:val="20"/>
        </w:rPr>
        <w:t xml:space="preserve">O responsável pelo rastreio e pelo registo da informação do mesmo, poderá consultar a informação do </w:t>
      </w:r>
      <w:r w:rsidRPr="00854D73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indicador </w:t>
      </w:r>
      <w:proofErr w:type="spellStart"/>
      <w:r w:rsidRPr="00854D73">
        <w:rPr>
          <w:rFonts w:ascii="Open Sans" w:hAnsi="Open Sans" w:cs="Open Sans"/>
          <w:color w:val="000000" w:themeColor="text1"/>
          <w:sz w:val="20"/>
          <w:szCs w:val="20"/>
          <w:u w:val="single"/>
        </w:rPr>
        <w:t>CodDGEEC</w:t>
      </w:r>
      <w:proofErr w:type="spellEnd"/>
      <w:r w:rsidRPr="00854D73">
        <w:rPr>
          <w:rFonts w:ascii="Open Sans" w:hAnsi="Open Sans" w:cs="Open Sans"/>
          <w:color w:val="000000" w:themeColor="text1"/>
          <w:sz w:val="20"/>
          <w:szCs w:val="20"/>
        </w:rPr>
        <w:t xml:space="preserve"> no Anexo 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em 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excel</w:t>
      </w:r>
      <w:proofErr w:type="spellEnd"/>
      <w:r w:rsidRPr="00854D73">
        <w:rPr>
          <w:rFonts w:ascii="Open Sans" w:hAnsi="Open Sans" w:cs="Open Sans"/>
          <w:color w:val="000000" w:themeColor="text1"/>
          <w:sz w:val="20"/>
          <w:szCs w:val="20"/>
        </w:rPr>
        <w:t xml:space="preserve"> deste procedimento. Os indicadores Concelho e Nome da Escola, no Quadro 2. do Anexo apenas servem para auxiliar na identificação do indicador único do estabelecimento.</w:t>
      </w:r>
    </w:p>
    <w:p w14:paraId="0AF79D50" w14:textId="77777777" w:rsidR="00277A8A" w:rsidRPr="00854D73" w:rsidRDefault="00277A8A" w:rsidP="00277A8A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54D7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Problemas aplicacionais (SPMS):</w:t>
      </w:r>
      <w:r w:rsidRPr="00854D7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854D73">
        <w:rPr>
          <w:rFonts w:ascii="Open Sans" w:hAnsi="Open Sans" w:cs="Open Sans"/>
          <w:color w:val="000000" w:themeColor="text1"/>
          <w:sz w:val="20"/>
          <w:szCs w:val="20"/>
          <w:u w:val="single"/>
        </w:rPr>
        <w:t xml:space="preserve">servicedesk@spms.min-saude.pt </w:t>
      </w:r>
    </w:p>
    <w:p w14:paraId="585AC59A" w14:textId="77777777" w:rsidR="00277A8A" w:rsidRPr="00854D73" w:rsidRDefault="00277A8A" w:rsidP="00277A8A">
      <w:pPr>
        <w:jc w:val="both"/>
        <w:rPr>
          <w:rFonts w:ascii="Open Sans" w:hAnsi="Open Sans" w:cs="Open Sans"/>
          <w:color w:val="000000" w:themeColor="text1"/>
          <w:sz w:val="20"/>
          <w:szCs w:val="20"/>
          <w:u w:val="single"/>
        </w:rPr>
      </w:pPr>
      <w:r w:rsidRPr="00854D7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Questões funcionais (DGS):</w:t>
      </w:r>
      <w:r w:rsidRPr="00854D73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854D73">
        <w:rPr>
          <w:rFonts w:ascii="Open Sans" w:hAnsi="Open Sans" w:cs="Open Sans"/>
          <w:color w:val="000000" w:themeColor="text1"/>
          <w:sz w:val="20"/>
          <w:szCs w:val="20"/>
          <w:u w:val="single"/>
        </w:rPr>
        <w:t>sinavelab@dgs.min-saude.pt</w:t>
      </w:r>
    </w:p>
    <w:p w14:paraId="7A18F27D" w14:textId="77777777" w:rsidR="00277A8A" w:rsidRPr="0033071D" w:rsidRDefault="00277A8A" w:rsidP="00C16FFE">
      <w:pPr>
        <w:spacing w:after="0"/>
        <w:jc w:val="both"/>
        <w:rPr>
          <w:rFonts w:cstheme="minorHAnsi"/>
          <w:sz w:val="24"/>
          <w:szCs w:val="24"/>
        </w:rPr>
      </w:pPr>
    </w:p>
    <w:p w14:paraId="205597B0" w14:textId="3EC741B7" w:rsidR="00DD4B54" w:rsidRPr="0033071D" w:rsidRDefault="00DD4B54" w:rsidP="009A450E">
      <w:pPr>
        <w:pStyle w:val="Default"/>
      </w:pPr>
    </w:p>
    <w:p w14:paraId="7D30ED82" w14:textId="77777777" w:rsidR="004A7C67" w:rsidRPr="0033071D" w:rsidRDefault="004A7C67" w:rsidP="009A450E">
      <w:pPr>
        <w:pStyle w:val="Default"/>
      </w:pPr>
    </w:p>
    <w:p w14:paraId="0EA90711" w14:textId="77777777" w:rsidR="00DD4B54" w:rsidRPr="0033071D" w:rsidRDefault="00DD4B54" w:rsidP="009A450E">
      <w:pPr>
        <w:pStyle w:val="Default"/>
        <w:jc w:val="both"/>
        <w:rPr>
          <w:b/>
          <w:color w:val="0070C0"/>
        </w:rPr>
      </w:pPr>
      <w:r w:rsidRPr="0033071D">
        <w:rPr>
          <w:b/>
          <w:color w:val="0070C0"/>
        </w:rPr>
        <w:t xml:space="preserve">Garantir a rastreabilidade do processo, devendo ser mantidos registos que permitam: </w:t>
      </w:r>
    </w:p>
    <w:p w14:paraId="0580DFA3" w14:textId="51C6AF17" w:rsidR="00DD4B54" w:rsidRPr="0033071D" w:rsidRDefault="00DD4B54" w:rsidP="009A450E">
      <w:pPr>
        <w:pStyle w:val="Default"/>
        <w:jc w:val="both"/>
      </w:pPr>
      <w:r w:rsidRPr="0033071D">
        <w:t>- Rastrear</w:t>
      </w:r>
      <w:r w:rsidR="003E4B03" w:rsidRPr="0033071D">
        <w:t>,</w:t>
      </w:r>
      <w:r w:rsidRPr="0033071D">
        <w:t xml:space="preserve"> nominalmente</w:t>
      </w:r>
      <w:r w:rsidR="003E4B03" w:rsidRPr="0033071D">
        <w:t>,</w:t>
      </w:r>
      <w:r w:rsidRPr="0033071D">
        <w:t xml:space="preserve"> os intervenientes nas várias fases de testagem: quem fez a colheita, quem fez o teste, quem transmitiu o resultado e o modo de comunicação do resultado; </w:t>
      </w:r>
    </w:p>
    <w:p w14:paraId="3C101621" w14:textId="2503071C" w:rsidR="00DD4B54" w:rsidRPr="0033071D" w:rsidRDefault="00DD4B54" w:rsidP="009A450E">
      <w:pPr>
        <w:pStyle w:val="Default"/>
        <w:jc w:val="both"/>
      </w:pPr>
      <w:r w:rsidRPr="0033071D">
        <w:t>- Rastrear o nome comercial, fabricante, lote e prazo de validade de cada test</w:t>
      </w:r>
      <w:r w:rsidR="00A36883" w:rsidRPr="0033071D">
        <w:t>e.</w:t>
      </w:r>
    </w:p>
    <w:sectPr w:rsidR="00DD4B54" w:rsidRPr="0033071D" w:rsidSect="008314C8">
      <w:headerReference w:type="default" r:id="rId8"/>
      <w:pgSz w:w="11906" w:h="16838"/>
      <w:pgMar w:top="226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842EE" w14:textId="77777777" w:rsidR="000F5B3D" w:rsidRDefault="000F5B3D" w:rsidP="00BF464A">
      <w:pPr>
        <w:spacing w:after="0" w:line="240" w:lineRule="auto"/>
      </w:pPr>
      <w:r>
        <w:separator/>
      </w:r>
    </w:p>
  </w:endnote>
  <w:endnote w:type="continuationSeparator" w:id="0">
    <w:p w14:paraId="34ADCEF3" w14:textId="77777777" w:rsidR="000F5B3D" w:rsidRDefault="000F5B3D" w:rsidP="00BF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32896" w14:textId="77777777" w:rsidR="000F5B3D" w:rsidRDefault="000F5B3D" w:rsidP="00BF464A">
      <w:pPr>
        <w:spacing w:after="0" w:line="240" w:lineRule="auto"/>
      </w:pPr>
      <w:r>
        <w:separator/>
      </w:r>
    </w:p>
  </w:footnote>
  <w:footnote w:type="continuationSeparator" w:id="0">
    <w:p w14:paraId="3D730CD8" w14:textId="77777777" w:rsidR="000F5B3D" w:rsidRDefault="000F5B3D" w:rsidP="00BF464A">
      <w:pPr>
        <w:spacing w:after="0" w:line="240" w:lineRule="auto"/>
      </w:pPr>
      <w:r>
        <w:continuationSeparator/>
      </w:r>
    </w:p>
  </w:footnote>
  <w:footnote w:id="1">
    <w:p w14:paraId="0B22733B" w14:textId="0F535392" w:rsidR="00BF464A" w:rsidRDefault="00BF464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2A2BAA">
          <w:rPr>
            <w:rStyle w:val="Hiperligao"/>
          </w:rPr>
          <w:t>https://www.infarmed.pt/documents/15786/3464134/COVID-19+%C2%BFOperacionaliza%C3%A7%C3%A3o+da+utiliza%C3%A7%C3%A3o+dos+Testes+R%C3%A1pidos+de+Antig%C3%A9nio+%28TRAg%29-atualiza%C3%A7%C3%A3o/3ba09139-15af-cff0-9ae2-881d4cfad6f3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0F15A" w14:textId="214C1489" w:rsidR="0033071D" w:rsidRDefault="008314C8">
    <w:pPr>
      <w:pStyle w:val="Cabealho"/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BCA049" wp14:editId="255E0C87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362700" cy="815340"/>
              <wp:effectExtent l="0" t="0" r="0" b="381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815340"/>
                        <a:chOff x="0" y="0"/>
                        <a:chExt cx="4377055" cy="567690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4190"/>
                        <a:stretch/>
                      </pic:blipFill>
                      <pic:spPr bwMode="auto">
                        <a:xfrm>
                          <a:off x="3524250" y="0"/>
                          <a:ext cx="85280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4872"/>
                        <a:stretch/>
                      </pic:blipFill>
                      <pic:spPr bwMode="auto">
                        <a:xfrm>
                          <a:off x="0" y="0"/>
                          <a:ext cx="351472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DAB6FC" id="Grupo 3" o:spid="_x0000_s1026" style="position:absolute;margin-left:0;margin-top:-.05pt;width:501pt;height:64.2pt;z-index:251659264;mso-position-horizontal-relative:margin;mso-width-relative:margin;mso-height-relative:margin" coordsize="43770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style="position:absolute;left:35242;width:8528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">
                <v:imagedata r:id="rId2" o:title="" cropleft="55175f"/>
                <v:path arrowok="t"/>
              </v:shape>
              <v:shape id="Imagem 1" o:spid="_x0000_s1028" type="#_x0000_t75" style="position:absolute;width:35147;height:5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">
                <v:imagedata r:id="rId2" o:title="" cropright="22854f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54"/>
    <w:rsid w:val="00050308"/>
    <w:rsid w:val="000C6506"/>
    <w:rsid w:val="000F5B3D"/>
    <w:rsid w:val="00180556"/>
    <w:rsid w:val="00277A8A"/>
    <w:rsid w:val="002E5249"/>
    <w:rsid w:val="00312665"/>
    <w:rsid w:val="0033071D"/>
    <w:rsid w:val="0036033A"/>
    <w:rsid w:val="00364D96"/>
    <w:rsid w:val="003D15AC"/>
    <w:rsid w:val="003E4B03"/>
    <w:rsid w:val="004A7C67"/>
    <w:rsid w:val="004D26E5"/>
    <w:rsid w:val="00725F51"/>
    <w:rsid w:val="007937D5"/>
    <w:rsid w:val="008314C8"/>
    <w:rsid w:val="00872193"/>
    <w:rsid w:val="009463A7"/>
    <w:rsid w:val="009A450E"/>
    <w:rsid w:val="009F07EB"/>
    <w:rsid w:val="00A36883"/>
    <w:rsid w:val="00A417F9"/>
    <w:rsid w:val="00A6698B"/>
    <w:rsid w:val="00BF464A"/>
    <w:rsid w:val="00C06487"/>
    <w:rsid w:val="00C16FFE"/>
    <w:rsid w:val="00C564BA"/>
    <w:rsid w:val="00DB6D07"/>
    <w:rsid w:val="00DD4B54"/>
    <w:rsid w:val="00EA4A0A"/>
    <w:rsid w:val="00F21D60"/>
    <w:rsid w:val="00F25FC1"/>
    <w:rsid w:val="00F747A0"/>
    <w:rsid w:val="00F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EE60"/>
  <w15:chartTrackingRefBased/>
  <w15:docId w15:val="{49C20850-1880-4C96-910F-61981A5E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DD4B54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E524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E524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E524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E524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E524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E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E5249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F464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F464A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F464A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4A7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A7C67"/>
  </w:style>
  <w:style w:type="paragraph" w:styleId="Rodap">
    <w:name w:val="footer"/>
    <w:basedOn w:val="Normal"/>
    <w:link w:val="RodapCarter"/>
    <w:uiPriority w:val="99"/>
    <w:unhideWhenUsed/>
    <w:rsid w:val="004A7C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A7C67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77A8A"/>
    <w:rPr>
      <w:color w:val="605E5C"/>
      <w:shd w:val="clear" w:color="auto" w:fill="E1DFDD"/>
    </w:rPr>
  </w:style>
  <w:style w:type="table" w:styleId="TabeladeLista1Clara">
    <w:name w:val="List Table 1 Light"/>
    <w:basedOn w:val="Tabelanormal"/>
    <w:uiPriority w:val="46"/>
    <w:rsid w:val="00277A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ct.cnc@insa.min-saude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armed.pt/documents/15786/3464134/COVID-19+%C2%BFOperacionaliza%C3%A7%C3%A3o+da+utiliza%C3%A7%C3%A3o+dos+Testes+R%C3%A1pidos+de+Antig%C3%A9nio+%28TRAg%29-atualiza%C3%A7%C3%A3o/3ba09139-15af-cff0-9ae2-881d4cfad6f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9E194-1F2F-49B4-BD6A-0F08FFB0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4948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Cortes Martins</dc:creator>
  <cp:keywords/>
  <dc:description/>
  <cp:lastModifiedBy>Maria de Fátima Vicente Silva  (DGEstE - S. Centrais)</cp:lastModifiedBy>
  <cp:revision>2</cp:revision>
  <cp:lastPrinted>2021-01-19T13:35:00Z</cp:lastPrinted>
  <dcterms:created xsi:type="dcterms:W3CDTF">2021-01-19T15:39:00Z</dcterms:created>
  <dcterms:modified xsi:type="dcterms:W3CDTF">2021-01-19T15:39:00Z</dcterms:modified>
</cp:coreProperties>
</file>